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20"/>
        <w:gridCol w:w="4280"/>
      </w:tblGrid>
      <w:tr w:rsidR="00732704">
        <w:trPr>
          <w:trHeight w:val="276"/>
        </w:trPr>
        <w:tc>
          <w:tcPr>
            <w:tcW w:w="4820" w:type="dxa"/>
            <w:vAlign w:val="bottom"/>
          </w:tcPr>
          <w:p w:rsidR="00732704" w:rsidRDefault="00AE1B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ПРИНЯТО</w:t>
            </w:r>
          </w:p>
        </w:tc>
        <w:tc>
          <w:tcPr>
            <w:tcW w:w="4280" w:type="dxa"/>
            <w:vAlign w:val="bottom"/>
          </w:tcPr>
          <w:p w:rsidR="00732704" w:rsidRDefault="00AE1BF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УТВЕРЖДЕНО</w:t>
            </w:r>
          </w:p>
        </w:tc>
      </w:tr>
      <w:tr w:rsidR="00732704">
        <w:trPr>
          <w:trHeight w:val="276"/>
        </w:trPr>
        <w:tc>
          <w:tcPr>
            <w:tcW w:w="4820" w:type="dxa"/>
            <w:vAlign w:val="bottom"/>
          </w:tcPr>
          <w:p w:rsidR="00732704" w:rsidRDefault="00AE1B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заседании Педагогического совета</w:t>
            </w:r>
          </w:p>
        </w:tc>
        <w:tc>
          <w:tcPr>
            <w:tcW w:w="4280" w:type="dxa"/>
            <w:vAlign w:val="bottom"/>
          </w:tcPr>
          <w:p w:rsidR="00732704" w:rsidRDefault="00AE1BF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приказом заведующего МКДОУ</w:t>
            </w:r>
          </w:p>
        </w:tc>
      </w:tr>
      <w:tr w:rsidR="00732704">
        <w:trPr>
          <w:trHeight w:val="276"/>
        </w:trPr>
        <w:tc>
          <w:tcPr>
            <w:tcW w:w="4820" w:type="dxa"/>
            <w:vAlign w:val="bottom"/>
          </w:tcPr>
          <w:p w:rsidR="00732704" w:rsidRDefault="00AE1B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 от «31»_августа 2016 г.</w:t>
            </w:r>
          </w:p>
        </w:tc>
        <w:tc>
          <w:tcPr>
            <w:tcW w:w="4280" w:type="dxa"/>
            <w:vAlign w:val="bottom"/>
          </w:tcPr>
          <w:p w:rsidR="00732704" w:rsidRDefault="00AE1BF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«Нютюгский детский сад»</w:t>
            </w:r>
          </w:p>
        </w:tc>
      </w:tr>
      <w:tr w:rsidR="00732704">
        <w:trPr>
          <w:trHeight w:val="276"/>
        </w:trPr>
        <w:tc>
          <w:tcPr>
            <w:tcW w:w="4820" w:type="dxa"/>
            <w:vAlign w:val="bottom"/>
          </w:tcPr>
          <w:p w:rsidR="00732704" w:rsidRDefault="00AE1BF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 1</w:t>
            </w:r>
          </w:p>
        </w:tc>
        <w:tc>
          <w:tcPr>
            <w:tcW w:w="4280" w:type="dxa"/>
            <w:vAlign w:val="bottom"/>
          </w:tcPr>
          <w:p w:rsidR="00732704" w:rsidRDefault="00732704">
            <w:pPr>
              <w:rPr>
                <w:sz w:val="24"/>
                <w:szCs w:val="24"/>
              </w:rPr>
            </w:pPr>
          </w:p>
        </w:tc>
      </w:tr>
      <w:tr w:rsidR="00732704">
        <w:trPr>
          <w:trHeight w:val="276"/>
        </w:trPr>
        <w:tc>
          <w:tcPr>
            <w:tcW w:w="4820" w:type="dxa"/>
            <w:vAlign w:val="bottom"/>
          </w:tcPr>
          <w:p w:rsidR="00732704" w:rsidRDefault="00732704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vAlign w:val="bottom"/>
          </w:tcPr>
          <w:p w:rsidR="00732704" w:rsidRDefault="00AE1BF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« 31  » августа 2016  г. № 5</w:t>
            </w:r>
          </w:p>
        </w:tc>
      </w:tr>
    </w:tbl>
    <w:p w:rsidR="00732704" w:rsidRDefault="00732704">
      <w:pPr>
        <w:spacing w:line="200" w:lineRule="exact"/>
        <w:rPr>
          <w:sz w:val="24"/>
          <w:szCs w:val="24"/>
        </w:rPr>
      </w:pPr>
    </w:p>
    <w:p w:rsidR="00732704" w:rsidRDefault="00732704">
      <w:pPr>
        <w:spacing w:line="200" w:lineRule="exact"/>
        <w:rPr>
          <w:sz w:val="24"/>
          <w:szCs w:val="24"/>
        </w:rPr>
      </w:pPr>
    </w:p>
    <w:p w:rsidR="00732704" w:rsidRDefault="00732704">
      <w:pPr>
        <w:spacing w:line="326" w:lineRule="exact"/>
        <w:rPr>
          <w:sz w:val="24"/>
          <w:szCs w:val="24"/>
        </w:rPr>
      </w:pPr>
    </w:p>
    <w:p w:rsidR="00732704" w:rsidRDefault="00AE1BFC">
      <w:pPr>
        <w:spacing w:line="265" w:lineRule="auto"/>
        <w:ind w:left="2400" w:right="4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 о режиме занятий обучающихся (воспитанников) МКДОУ «</w:t>
      </w:r>
      <w:r>
        <w:rPr>
          <w:rFonts w:eastAsia="Times New Roman"/>
          <w:b/>
          <w:bCs/>
          <w:sz w:val="28"/>
          <w:szCs w:val="28"/>
        </w:rPr>
        <w:t>Нютюгский детский сад»</w:t>
      </w:r>
    </w:p>
    <w:p w:rsidR="00732704" w:rsidRDefault="00732704">
      <w:pPr>
        <w:spacing w:line="384" w:lineRule="exact"/>
        <w:rPr>
          <w:sz w:val="24"/>
          <w:szCs w:val="24"/>
        </w:rPr>
      </w:pPr>
    </w:p>
    <w:p w:rsidR="00732704" w:rsidRDefault="00AE1BFC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1.Общие положения</w:t>
      </w:r>
    </w:p>
    <w:p w:rsidR="00732704" w:rsidRDefault="00732704">
      <w:pPr>
        <w:spacing w:line="59" w:lineRule="exact"/>
        <w:rPr>
          <w:sz w:val="24"/>
          <w:szCs w:val="24"/>
        </w:rPr>
      </w:pPr>
    </w:p>
    <w:p w:rsidR="00732704" w:rsidRDefault="00AE1BFC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1.1. Режим занятий обучающихся (воспитанников) МКДОУ «Нютюгский детский сад» (далее – ДОУ) разработан в соответствии с Федеральным законом от 29 декабря 2012 года № 273-ФЗ ст.30 ч.2 «Об образовании в Российской Фе</w:t>
      </w:r>
      <w:r>
        <w:rPr>
          <w:rFonts w:eastAsia="Times New Roman"/>
          <w:sz w:val="28"/>
          <w:szCs w:val="28"/>
        </w:rPr>
        <w:t>дерации», Постановлением Главного государственного санитарного врача РФ от 15.05.2013 г. № 26 «Об утверждении СанПиН 2.4.1.3049-13» «Санитарно-эпидемиологические требования к устройству, содержанию и организации режима работы дошкольных образовательных орг</w:t>
      </w:r>
      <w:r>
        <w:rPr>
          <w:rFonts w:eastAsia="Times New Roman"/>
          <w:sz w:val="28"/>
          <w:szCs w:val="28"/>
        </w:rPr>
        <w:t>анизаций», Уставом МКДОУ «Нютюгский детский сад».</w:t>
      </w:r>
    </w:p>
    <w:p w:rsidR="00732704" w:rsidRDefault="00732704">
      <w:pPr>
        <w:spacing w:line="11" w:lineRule="exact"/>
        <w:rPr>
          <w:sz w:val="24"/>
          <w:szCs w:val="24"/>
        </w:rPr>
      </w:pPr>
    </w:p>
    <w:p w:rsidR="00732704" w:rsidRDefault="00AE1BFC">
      <w:pPr>
        <w:tabs>
          <w:tab w:val="left" w:pos="1620"/>
          <w:tab w:val="left" w:pos="2680"/>
          <w:tab w:val="left" w:pos="3860"/>
          <w:tab w:val="left" w:pos="5780"/>
          <w:tab w:val="left" w:pos="826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Режим</w:t>
      </w:r>
      <w:r>
        <w:rPr>
          <w:rFonts w:eastAsia="Times New Roman"/>
          <w:sz w:val="28"/>
          <w:szCs w:val="28"/>
        </w:rPr>
        <w:tab/>
        <w:t>занятий</w:t>
      </w:r>
      <w:r>
        <w:rPr>
          <w:rFonts w:eastAsia="Times New Roman"/>
          <w:sz w:val="28"/>
          <w:szCs w:val="28"/>
        </w:rPr>
        <w:tab/>
        <w:t>обучающихся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(воспитанников)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регулирует</w:t>
      </w:r>
    </w:p>
    <w:p w:rsidR="00732704" w:rsidRDefault="00732704">
      <w:pPr>
        <w:spacing w:line="174" w:lineRule="exact"/>
        <w:rPr>
          <w:sz w:val="24"/>
          <w:szCs w:val="24"/>
        </w:rPr>
      </w:pPr>
    </w:p>
    <w:p w:rsidR="00732704" w:rsidRDefault="00AE1BFC">
      <w:pPr>
        <w:spacing w:line="354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основные вопросы организации и осуществления образовательной деятельности в ДОУ и содержит информацию о режиме работы, о режиме пребывания детей и</w:t>
      </w:r>
      <w:r>
        <w:rPr>
          <w:rFonts w:eastAsia="Times New Roman"/>
          <w:sz w:val="28"/>
          <w:szCs w:val="28"/>
        </w:rPr>
        <w:t xml:space="preserve"> организации образовательной работы в ДОУ.</w:t>
      </w:r>
    </w:p>
    <w:p w:rsidR="00732704" w:rsidRDefault="00732704">
      <w:pPr>
        <w:spacing w:line="25" w:lineRule="exact"/>
        <w:rPr>
          <w:sz w:val="24"/>
          <w:szCs w:val="24"/>
        </w:rPr>
      </w:pPr>
    </w:p>
    <w:p w:rsidR="00732704" w:rsidRDefault="00AE1BFC">
      <w:pPr>
        <w:spacing w:line="3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</w:t>
      </w:r>
      <w:r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Режим функционирования</w:t>
      </w:r>
      <w:r>
        <w:rPr>
          <w:rFonts w:eastAsia="Times New Roman"/>
          <w:sz w:val="28"/>
          <w:szCs w:val="28"/>
        </w:rPr>
        <w:t xml:space="preserve"> дошкольного образовательного учреждения</w:t>
      </w:r>
    </w:p>
    <w:p w:rsidR="00732704" w:rsidRDefault="00732704">
      <w:pPr>
        <w:spacing w:line="29" w:lineRule="exact"/>
        <w:rPr>
          <w:sz w:val="24"/>
          <w:szCs w:val="24"/>
        </w:rPr>
      </w:pPr>
    </w:p>
    <w:p w:rsidR="00732704" w:rsidRDefault="00AE1BFC">
      <w:pPr>
        <w:spacing w:line="3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Режим работы МКДОУ «Нютюгский детский сад» осуществляется по пятидневной рабочей неделе.</w:t>
      </w:r>
    </w:p>
    <w:p w:rsidR="00732704" w:rsidRDefault="00732704">
      <w:pPr>
        <w:spacing w:line="31" w:lineRule="exact"/>
        <w:rPr>
          <w:sz w:val="24"/>
          <w:szCs w:val="24"/>
        </w:rPr>
      </w:pPr>
    </w:p>
    <w:p w:rsidR="00732704" w:rsidRDefault="00AE1BFC">
      <w:pPr>
        <w:spacing w:line="349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Группы функционируют в режиме полного дня (10</w:t>
      </w:r>
      <w:r>
        <w:rPr>
          <w:rFonts w:eastAsia="Times New Roman"/>
          <w:sz w:val="28"/>
          <w:szCs w:val="28"/>
        </w:rPr>
        <w:t>,5- часового пребывания).</w:t>
      </w:r>
    </w:p>
    <w:p w:rsidR="00732704" w:rsidRDefault="00732704">
      <w:pPr>
        <w:spacing w:line="15" w:lineRule="exact"/>
        <w:rPr>
          <w:sz w:val="24"/>
          <w:szCs w:val="24"/>
        </w:rPr>
      </w:pPr>
    </w:p>
    <w:p w:rsidR="00732704" w:rsidRDefault="00AE1BFC">
      <w:pPr>
        <w:tabs>
          <w:tab w:val="left" w:pos="3680"/>
        </w:tabs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График работы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7.00-17.30</w:t>
      </w:r>
    </w:p>
    <w:p w:rsidR="00732704" w:rsidRDefault="00732704">
      <w:pPr>
        <w:spacing w:line="174" w:lineRule="exact"/>
        <w:rPr>
          <w:sz w:val="24"/>
          <w:szCs w:val="24"/>
        </w:rPr>
      </w:pPr>
    </w:p>
    <w:p w:rsidR="00732704" w:rsidRDefault="00AE1BFC">
      <w:pPr>
        <w:spacing w:line="355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Суббота, воскресенье, праздничные дни считаются выходными днями. Продолжительность учебного года с 01 сентября предыдущего по 31 мая последующего года.</w:t>
      </w:r>
    </w:p>
    <w:p w:rsidR="00732704" w:rsidRDefault="00732704">
      <w:pPr>
        <w:sectPr w:rsidR="00732704" w:rsidSect="0030649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38"/>
          <w:pgMar w:top="1122" w:right="846" w:bottom="480" w:left="1440" w:header="0" w:footer="0" w:gutter="0"/>
          <w:cols w:space="720" w:equalWidth="0">
            <w:col w:w="9620"/>
          </w:cols>
          <w:titlePg/>
          <w:docGrid w:linePitch="299"/>
        </w:sectPr>
      </w:pPr>
    </w:p>
    <w:p w:rsidR="00732704" w:rsidRDefault="00AE1BFC">
      <w:pPr>
        <w:numPr>
          <w:ilvl w:val="0"/>
          <w:numId w:val="1"/>
        </w:numPr>
        <w:tabs>
          <w:tab w:val="left" w:pos="1260"/>
        </w:tabs>
        <w:ind w:left="1260" w:hanging="29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Режим занятий обучающихся (воспитанников)</w:t>
      </w:r>
    </w:p>
    <w:p w:rsidR="00732704" w:rsidRDefault="00732704">
      <w:pPr>
        <w:spacing w:line="172" w:lineRule="exact"/>
        <w:rPr>
          <w:sz w:val="20"/>
          <w:szCs w:val="20"/>
        </w:rPr>
      </w:pPr>
    </w:p>
    <w:p w:rsidR="00732704" w:rsidRDefault="00AE1BFC">
      <w:pPr>
        <w:spacing w:line="354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3.1. Организация образовательного процесса в ДОУ осуществляется в соответствии с основной образовательной программой дошкольного образования и с расписанием ООД.</w:t>
      </w:r>
    </w:p>
    <w:p w:rsidR="00732704" w:rsidRDefault="00732704">
      <w:pPr>
        <w:spacing w:line="22" w:lineRule="exact"/>
        <w:rPr>
          <w:sz w:val="20"/>
          <w:szCs w:val="20"/>
        </w:rPr>
      </w:pPr>
    </w:p>
    <w:p w:rsidR="00732704" w:rsidRDefault="00AE1BFC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3.2. Для детей раннего возраста от 1,5 до 3 лет дл</w:t>
      </w:r>
      <w:r>
        <w:rPr>
          <w:rFonts w:eastAsia="Times New Roman"/>
          <w:sz w:val="28"/>
          <w:szCs w:val="28"/>
        </w:rPr>
        <w:t>ительность непрерывной образовательной деятельности не должна превышать 10 мин. Допускается осуществлять образовательную деятельность в первую и во вторую половину дня (по 8 - 10 минут). Допускается осуществлять образовательную деятельность на игровой площ</w:t>
      </w:r>
      <w:r>
        <w:rPr>
          <w:rFonts w:eastAsia="Times New Roman"/>
          <w:sz w:val="28"/>
          <w:szCs w:val="28"/>
        </w:rPr>
        <w:t>адке во время прогулки.</w:t>
      </w:r>
    </w:p>
    <w:p w:rsidR="00732704" w:rsidRDefault="00732704">
      <w:pPr>
        <w:spacing w:line="23" w:lineRule="exact"/>
        <w:rPr>
          <w:sz w:val="20"/>
          <w:szCs w:val="20"/>
        </w:rPr>
      </w:pPr>
    </w:p>
    <w:p w:rsidR="00732704" w:rsidRDefault="00AE1BFC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3.3. Продолжительность непрерывной образовательной деятельности для детей от 3 до 4-х лет - не более 15 минут, для детей от 4-х до 5-ти лет - не более 20 минут, для детей от 5 до 6-ти лет - не более 25 минут, а для детей от 6-ти до</w:t>
      </w:r>
      <w:r>
        <w:rPr>
          <w:rFonts w:eastAsia="Times New Roman"/>
          <w:sz w:val="28"/>
          <w:szCs w:val="28"/>
        </w:rPr>
        <w:t xml:space="preserve"> 7-ми лет - не более 30 минут.</w:t>
      </w:r>
    </w:p>
    <w:p w:rsidR="00732704" w:rsidRDefault="00732704">
      <w:pPr>
        <w:spacing w:line="22" w:lineRule="exact"/>
        <w:rPr>
          <w:sz w:val="20"/>
          <w:szCs w:val="20"/>
        </w:rPr>
      </w:pPr>
    </w:p>
    <w:p w:rsidR="00732704" w:rsidRDefault="00AE1BFC">
      <w:pPr>
        <w:spacing w:line="35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- 45 минут и 1,5 часа соответственно. В се</w:t>
      </w:r>
      <w:r>
        <w:rPr>
          <w:rFonts w:eastAsia="Times New Roman"/>
          <w:sz w:val="28"/>
          <w:szCs w:val="28"/>
        </w:rPr>
        <w:t>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- не менее 10 минут.</w:t>
      </w:r>
    </w:p>
    <w:p w:rsidR="00732704" w:rsidRDefault="00732704">
      <w:pPr>
        <w:spacing w:line="18" w:lineRule="exact"/>
        <w:rPr>
          <w:sz w:val="20"/>
          <w:szCs w:val="20"/>
        </w:rPr>
      </w:pPr>
    </w:p>
    <w:p w:rsidR="00732704" w:rsidRDefault="00AE1BFC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3.5.Образовательная деятельность с детьми старшего дошкольного </w:t>
      </w:r>
      <w:r>
        <w:rPr>
          <w:rFonts w:eastAsia="Times New Roman"/>
          <w:sz w:val="28"/>
          <w:szCs w:val="28"/>
        </w:rPr>
        <w:t>возраста может осуществляться во второй половине дня после дневного сна. Ее продолжительность должна составлять не более 25 - 30 минут в день. В середине непрерывной образовательной деятельности статического характера проводятся физкультурные минутки.</w:t>
      </w:r>
    </w:p>
    <w:p w:rsidR="00732704" w:rsidRDefault="00732704">
      <w:pPr>
        <w:spacing w:line="20" w:lineRule="exact"/>
        <w:rPr>
          <w:sz w:val="20"/>
          <w:szCs w:val="20"/>
        </w:rPr>
      </w:pPr>
    </w:p>
    <w:p w:rsidR="00732704" w:rsidRDefault="00AE1BFC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</w:t>
      </w:r>
      <w:r>
        <w:rPr>
          <w:rFonts w:eastAsia="Times New Roman"/>
          <w:sz w:val="28"/>
          <w:szCs w:val="28"/>
        </w:rPr>
        <w:t>. Образовательную деятельность, требующую повышенной познавательной активности и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</w:t>
      </w:r>
      <w:r>
        <w:rPr>
          <w:rFonts w:eastAsia="Times New Roman"/>
          <w:sz w:val="28"/>
          <w:szCs w:val="28"/>
        </w:rPr>
        <w:t>у и т.п.</w:t>
      </w:r>
    </w:p>
    <w:p w:rsidR="00732704" w:rsidRDefault="00732704">
      <w:pPr>
        <w:sectPr w:rsidR="00732704">
          <w:pgSz w:w="11900" w:h="16838"/>
          <w:pgMar w:top="1130" w:right="846" w:bottom="664" w:left="1440" w:header="0" w:footer="0" w:gutter="0"/>
          <w:cols w:space="720" w:equalWidth="0">
            <w:col w:w="9620"/>
          </w:cols>
        </w:sectPr>
      </w:pPr>
    </w:p>
    <w:p w:rsidR="00732704" w:rsidRDefault="00AE1BFC">
      <w:pPr>
        <w:spacing w:line="356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3.7. Физическое воспитание детей должно быть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732704" w:rsidRDefault="00732704">
      <w:pPr>
        <w:spacing w:line="22" w:lineRule="exact"/>
        <w:rPr>
          <w:sz w:val="20"/>
          <w:szCs w:val="20"/>
        </w:rPr>
      </w:pPr>
    </w:p>
    <w:p w:rsidR="00732704" w:rsidRDefault="00AE1BFC">
      <w:pPr>
        <w:spacing w:line="355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Двига</w:t>
      </w:r>
      <w:r>
        <w:rPr>
          <w:rFonts w:eastAsia="Times New Roman"/>
          <w:sz w:val="28"/>
          <w:szCs w:val="28"/>
        </w:rPr>
        <w:t>тельный режим, физические упражнения и закаливающие мероприятия следует осуществлять с учетом здоровья, возраста детей и времени года.</w:t>
      </w:r>
    </w:p>
    <w:p w:rsidR="00732704" w:rsidRDefault="00732704">
      <w:pPr>
        <w:spacing w:line="21" w:lineRule="exact"/>
        <w:rPr>
          <w:sz w:val="20"/>
          <w:szCs w:val="20"/>
        </w:rPr>
      </w:pPr>
    </w:p>
    <w:p w:rsidR="00732704" w:rsidRDefault="00AE1BFC">
      <w:pPr>
        <w:spacing w:line="35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Рекомендуется использовать формы двигательной деятельности: утреннюю гимнастику, занятия физической культурой в помещени</w:t>
      </w:r>
      <w:r>
        <w:rPr>
          <w:rFonts w:eastAsia="Times New Roman"/>
          <w:sz w:val="28"/>
          <w:szCs w:val="28"/>
        </w:rPr>
        <w:t>и и на воздухе, физкультурные минутки, подвижные игры, спортивные упражнения, ритмическую гимнастику, занятия на тренажерах и другие.</w:t>
      </w:r>
    </w:p>
    <w:p w:rsidR="00732704" w:rsidRDefault="00732704">
      <w:pPr>
        <w:spacing w:line="22" w:lineRule="exact"/>
        <w:rPr>
          <w:sz w:val="20"/>
          <w:szCs w:val="20"/>
        </w:rPr>
      </w:pPr>
    </w:p>
    <w:p w:rsidR="00732704" w:rsidRDefault="00AE1BFC">
      <w:pPr>
        <w:numPr>
          <w:ilvl w:val="0"/>
          <w:numId w:val="2"/>
        </w:numPr>
        <w:tabs>
          <w:tab w:val="left" w:pos="1133"/>
        </w:tabs>
        <w:spacing w:line="357" w:lineRule="auto"/>
        <w:ind w:left="260" w:firstLine="54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объеме двигательной активности воспитанников 5 - 7 лет следует предусмотреть в организованных формах оздоровительно-воспи</w:t>
      </w:r>
      <w:r>
        <w:rPr>
          <w:rFonts w:eastAsia="Times New Roman"/>
          <w:sz w:val="28"/>
          <w:szCs w:val="28"/>
        </w:rPr>
        <w:t>тательной деятельности 6 - 8 часов в неделю с учетом психофизиологических особенностей детей, времени года и режима работы дошкольных образовательных организаций.</w:t>
      </w:r>
    </w:p>
    <w:p w:rsidR="00732704" w:rsidRDefault="00732704">
      <w:pPr>
        <w:spacing w:line="20" w:lineRule="exact"/>
        <w:rPr>
          <w:sz w:val="20"/>
          <w:szCs w:val="20"/>
        </w:rPr>
      </w:pPr>
    </w:p>
    <w:p w:rsidR="00732704" w:rsidRDefault="00AE1BFC">
      <w:pPr>
        <w:spacing w:line="35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3.8. Занятия по физическому развитию основной образовательной программы для детей в возрасте</w:t>
      </w:r>
      <w:r>
        <w:rPr>
          <w:rFonts w:eastAsia="Times New Roman"/>
          <w:sz w:val="28"/>
          <w:szCs w:val="28"/>
        </w:rPr>
        <w:t xml:space="preserve">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732704" w:rsidRDefault="00732704">
      <w:pPr>
        <w:spacing w:line="8" w:lineRule="exact"/>
        <w:rPr>
          <w:sz w:val="20"/>
          <w:szCs w:val="20"/>
        </w:rPr>
      </w:pPr>
    </w:p>
    <w:p w:rsidR="00732704" w:rsidRDefault="00AE1BFC">
      <w:pPr>
        <w:numPr>
          <w:ilvl w:val="0"/>
          <w:numId w:val="3"/>
        </w:numPr>
        <w:tabs>
          <w:tab w:val="left" w:pos="960"/>
        </w:tabs>
        <w:ind w:left="96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младшей группе - 15 мин.,</w:t>
      </w:r>
    </w:p>
    <w:p w:rsidR="00732704" w:rsidRDefault="00732704">
      <w:pPr>
        <w:spacing w:line="160" w:lineRule="exact"/>
        <w:rPr>
          <w:rFonts w:eastAsia="Times New Roman"/>
          <w:sz w:val="28"/>
          <w:szCs w:val="28"/>
        </w:rPr>
      </w:pPr>
    </w:p>
    <w:p w:rsidR="00732704" w:rsidRDefault="00AE1BFC">
      <w:pPr>
        <w:numPr>
          <w:ilvl w:val="0"/>
          <w:numId w:val="3"/>
        </w:numPr>
        <w:tabs>
          <w:tab w:val="left" w:pos="960"/>
        </w:tabs>
        <w:ind w:left="96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средней группе - 20 мин.,</w:t>
      </w:r>
    </w:p>
    <w:p w:rsidR="00732704" w:rsidRDefault="00732704">
      <w:pPr>
        <w:spacing w:line="163" w:lineRule="exact"/>
        <w:rPr>
          <w:rFonts w:eastAsia="Times New Roman"/>
          <w:sz w:val="28"/>
          <w:szCs w:val="28"/>
        </w:rPr>
      </w:pPr>
    </w:p>
    <w:p w:rsidR="00732704" w:rsidRDefault="00AE1BFC">
      <w:pPr>
        <w:numPr>
          <w:ilvl w:val="0"/>
          <w:numId w:val="3"/>
        </w:numPr>
        <w:tabs>
          <w:tab w:val="left" w:pos="960"/>
        </w:tabs>
        <w:ind w:left="96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старшей группе - 25 мин.,</w:t>
      </w:r>
    </w:p>
    <w:p w:rsidR="00732704" w:rsidRDefault="00732704">
      <w:pPr>
        <w:spacing w:line="160" w:lineRule="exact"/>
        <w:rPr>
          <w:rFonts w:eastAsia="Times New Roman"/>
          <w:sz w:val="28"/>
          <w:szCs w:val="28"/>
        </w:rPr>
      </w:pPr>
    </w:p>
    <w:p w:rsidR="00732704" w:rsidRDefault="00AE1BFC">
      <w:pPr>
        <w:numPr>
          <w:ilvl w:val="0"/>
          <w:numId w:val="3"/>
        </w:numPr>
        <w:tabs>
          <w:tab w:val="left" w:pos="960"/>
        </w:tabs>
        <w:ind w:left="96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подготовительной группе - 30</w:t>
      </w:r>
      <w:r>
        <w:rPr>
          <w:rFonts w:eastAsia="Times New Roman"/>
          <w:sz w:val="28"/>
          <w:szCs w:val="28"/>
        </w:rPr>
        <w:t xml:space="preserve"> мин.</w:t>
      </w:r>
    </w:p>
    <w:p w:rsidR="00732704" w:rsidRDefault="00732704">
      <w:pPr>
        <w:spacing w:line="174" w:lineRule="exact"/>
        <w:rPr>
          <w:sz w:val="20"/>
          <w:szCs w:val="20"/>
        </w:rPr>
      </w:pPr>
    </w:p>
    <w:p w:rsidR="00732704" w:rsidRDefault="00AE1BFC">
      <w:pPr>
        <w:spacing w:line="357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Один раз в неделю для детей 5 - 7 лет следует круглогодично организовывать занятия по физическому развитию детей на открытом воздухе. Их проводят только при отсутствии у детей медицинских противопоказаний и наличии у детей спортивной одежды, соответ</w:t>
      </w:r>
      <w:r>
        <w:rPr>
          <w:rFonts w:eastAsia="Times New Roman"/>
          <w:sz w:val="28"/>
          <w:szCs w:val="28"/>
        </w:rPr>
        <w:t>ствующей погодным условиям.</w:t>
      </w:r>
    </w:p>
    <w:p w:rsidR="00732704" w:rsidRDefault="00732704">
      <w:pPr>
        <w:spacing w:line="7" w:lineRule="exact"/>
        <w:rPr>
          <w:sz w:val="20"/>
          <w:szCs w:val="20"/>
        </w:rPr>
      </w:pPr>
    </w:p>
    <w:p w:rsidR="00732704" w:rsidRDefault="00AE1BFC">
      <w:pPr>
        <w:ind w:left="8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теплое время года при благоприятных метеорологических условиях</w:t>
      </w:r>
    </w:p>
    <w:p w:rsidR="00732704" w:rsidRDefault="00732704">
      <w:pPr>
        <w:sectPr w:rsidR="00732704">
          <w:pgSz w:w="11900" w:h="16838"/>
          <w:pgMar w:top="1138" w:right="846" w:bottom="818" w:left="1440" w:header="0" w:footer="0" w:gutter="0"/>
          <w:cols w:space="720" w:equalWidth="0">
            <w:col w:w="9620"/>
          </w:cols>
        </w:sectPr>
      </w:pPr>
    </w:p>
    <w:p w:rsidR="00732704" w:rsidRDefault="00AE1BFC">
      <w:pPr>
        <w:spacing w:line="35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непосредственно образовательную деятельность по физическому развитию рекомендуется организовывать на открытом воздухе.</w:t>
      </w:r>
    </w:p>
    <w:p w:rsidR="00732704" w:rsidRDefault="00732704">
      <w:pPr>
        <w:spacing w:line="26" w:lineRule="exact"/>
        <w:rPr>
          <w:sz w:val="20"/>
          <w:szCs w:val="20"/>
        </w:rPr>
      </w:pPr>
    </w:p>
    <w:p w:rsidR="00732704" w:rsidRDefault="00AE1BFC">
      <w:pPr>
        <w:spacing w:line="356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3.9. Для достижения </w:t>
      </w:r>
      <w:r>
        <w:rPr>
          <w:rFonts w:eastAsia="Times New Roman"/>
          <w:sz w:val="28"/>
          <w:szCs w:val="28"/>
        </w:rPr>
        <w:t>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игр, спортивных упражнений.</w:t>
      </w:r>
    </w:p>
    <w:p w:rsidR="00732704" w:rsidRDefault="00732704">
      <w:pPr>
        <w:spacing w:line="22" w:lineRule="exact"/>
        <w:rPr>
          <w:sz w:val="20"/>
          <w:szCs w:val="20"/>
        </w:rPr>
      </w:pPr>
    </w:p>
    <w:p w:rsidR="00732704" w:rsidRDefault="00AE1BFC">
      <w:pPr>
        <w:spacing w:line="349" w:lineRule="auto"/>
        <w:ind w:left="260" w:right="2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Работа по физическому развитию проводится с учетом здоровья </w:t>
      </w:r>
      <w:r>
        <w:rPr>
          <w:rFonts w:eastAsia="Times New Roman"/>
          <w:sz w:val="28"/>
          <w:szCs w:val="28"/>
        </w:rPr>
        <w:t>детей при постоянном контроле со стороны медицинских работников.</w:t>
      </w:r>
    </w:p>
    <w:p w:rsidR="00732704" w:rsidRDefault="00732704">
      <w:pPr>
        <w:spacing w:line="29" w:lineRule="exact"/>
        <w:rPr>
          <w:sz w:val="20"/>
          <w:szCs w:val="20"/>
        </w:rPr>
      </w:pPr>
    </w:p>
    <w:p w:rsidR="00732704" w:rsidRDefault="00AE1BFC">
      <w:pPr>
        <w:spacing w:line="355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3.10. Непрерывно образовательная деятельность с детьми проводится воспитателями в групповых комнатах. Музыкальные и физкультурные занятия проводятся специалистами в музыкальном и спортивном </w:t>
      </w:r>
      <w:r>
        <w:rPr>
          <w:rFonts w:eastAsia="Times New Roman"/>
          <w:sz w:val="28"/>
          <w:szCs w:val="28"/>
        </w:rPr>
        <w:t>залах.</w:t>
      </w:r>
    </w:p>
    <w:p w:rsidR="00732704" w:rsidRDefault="00732704">
      <w:pPr>
        <w:spacing w:line="21" w:lineRule="exact"/>
        <w:rPr>
          <w:sz w:val="20"/>
          <w:szCs w:val="20"/>
        </w:rPr>
      </w:pPr>
    </w:p>
    <w:p w:rsidR="00732704" w:rsidRDefault="00AE1BFC">
      <w:pPr>
        <w:spacing w:line="355" w:lineRule="auto"/>
        <w:ind w:left="26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3.11. Индивидуальные, коррекционные занятия с педагогом-психологом и учителем – логопедом проводятся в первую и во вторую половину дня, согласно их графика работы, продолжительность занятий составляет:</w:t>
      </w:r>
    </w:p>
    <w:p w:rsidR="00732704" w:rsidRDefault="00732704">
      <w:pPr>
        <w:spacing w:line="7" w:lineRule="exact"/>
        <w:rPr>
          <w:sz w:val="20"/>
          <w:szCs w:val="20"/>
        </w:rPr>
      </w:pPr>
    </w:p>
    <w:p w:rsidR="00732704" w:rsidRDefault="00AE1BFC">
      <w:pPr>
        <w:numPr>
          <w:ilvl w:val="0"/>
          <w:numId w:val="4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младший дошкольный возраст – 10-15 минут;</w:t>
      </w:r>
    </w:p>
    <w:p w:rsidR="00732704" w:rsidRDefault="00732704">
      <w:pPr>
        <w:spacing w:line="160" w:lineRule="exact"/>
        <w:rPr>
          <w:rFonts w:eastAsia="Times New Roman"/>
          <w:sz w:val="28"/>
          <w:szCs w:val="28"/>
        </w:rPr>
      </w:pPr>
    </w:p>
    <w:p w:rsidR="00732704" w:rsidRDefault="00AE1BFC">
      <w:pPr>
        <w:numPr>
          <w:ilvl w:val="0"/>
          <w:numId w:val="4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ст</w:t>
      </w:r>
      <w:r>
        <w:rPr>
          <w:rFonts w:eastAsia="Times New Roman"/>
          <w:sz w:val="28"/>
          <w:szCs w:val="28"/>
        </w:rPr>
        <w:t>арший дошкольный возраст – 20-25 минут.</w:t>
      </w:r>
    </w:p>
    <w:p w:rsidR="00732704" w:rsidRDefault="00732704">
      <w:pPr>
        <w:spacing w:line="160" w:lineRule="exact"/>
        <w:rPr>
          <w:sz w:val="20"/>
          <w:szCs w:val="20"/>
        </w:rPr>
      </w:pPr>
    </w:p>
    <w:p w:rsidR="00732704" w:rsidRDefault="00AE1BFC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Занятия проводятся в специально организованных кабинетах.</w:t>
      </w:r>
    </w:p>
    <w:p w:rsidR="00732704" w:rsidRDefault="00732704">
      <w:pPr>
        <w:spacing w:line="165" w:lineRule="exact"/>
        <w:rPr>
          <w:sz w:val="20"/>
          <w:szCs w:val="20"/>
        </w:rPr>
      </w:pPr>
    </w:p>
    <w:p w:rsidR="00732704" w:rsidRDefault="00AE1BFC">
      <w:pPr>
        <w:ind w:left="41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4.Ответственность</w:t>
      </w:r>
    </w:p>
    <w:p w:rsidR="00732704" w:rsidRDefault="00732704">
      <w:pPr>
        <w:spacing w:line="172" w:lineRule="exact"/>
        <w:rPr>
          <w:sz w:val="20"/>
          <w:szCs w:val="20"/>
        </w:rPr>
      </w:pPr>
    </w:p>
    <w:p w:rsidR="00732704" w:rsidRDefault="00AE1BFC">
      <w:pPr>
        <w:spacing w:line="35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4.1.Аминистрация дошкольного образовательного учреждения, воспитатели, помощники воспитателей, педагоги-специалисты несут ответственность</w:t>
      </w:r>
      <w:r>
        <w:rPr>
          <w:rFonts w:eastAsia="Times New Roman"/>
          <w:sz w:val="28"/>
          <w:szCs w:val="28"/>
        </w:rPr>
        <w:t xml:space="preserve">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</w:t>
      </w:r>
    </w:p>
    <w:p w:rsidR="00732704" w:rsidRDefault="00732704">
      <w:pPr>
        <w:spacing w:line="20" w:lineRule="exact"/>
        <w:rPr>
          <w:sz w:val="20"/>
          <w:szCs w:val="20"/>
        </w:rPr>
      </w:pPr>
    </w:p>
    <w:p w:rsidR="00732704" w:rsidRDefault="00AE1BFC">
      <w:pPr>
        <w:spacing w:line="349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образовательного процесса возрастным, психофизиологическим особенностям детей</w:t>
      </w:r>
      <w:r>
        <w:rPr>
          <w:rFonts w:eastAsia="Times New Roman"/>
          <w:sz w:val="28"/>
          <w:szCs w:val="28"/>
        </w:rPr>
        <w:t>.</w:t>
      </w:r>
    </w:p>
    <w:sectPr w:rsidR="00732704" w:rsidSect="00732704">
      <w:pgSz w:w="11900" w:h="16838"/>
      <w:pgMar w:top="1138" w:right="846" w:bottom="1440" w:left="1440" w:header="0" w:footer="0" w:gutter="0"/>
      <w:cols w:space="720" w:equalWidth="0">
        <w:col w:w="962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BFC" w:rsidRDefault="00AE1BFC" w:rsidP="00306494">
      <w:r>
        <w:separator/>
      </w:r>
    </w:p>
  </w:endnote>
  <w:endnote w:type="continuationSeparator" w:id="0">
    <w:p w:rsidR="00AE1BFC" w:rsidRDefault="00AE1BFC" w:rsidP="00306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494" w:rsidRDefault="0030649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494" w:rsidRDefault="0030649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494" w:rsidRDefault="003064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BFC" w:rsidRDefault="00AE1BFC" w:rsidP="00306494">
      <w:r>
        <w:separator/>
      </w:r>
    </w:p>
  </w:footnote>
  <w:footnote w:type="continuationSeparator" w:id="0">
    <w:p w:rsidR="00AE1BFC" w:rsidRDefault="00AE1BFC" w:rsidP="00306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494" w:rsidRDefault="0030649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494" w:rsidRDefault="0030649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494" w:rsidRDefault="00306494">
    <w:pPr>
      <w:pStyle w:val="a4"/>
    </w:pPr>
  </w:p>
  <w:p w:rsidR="00306494" w:rsidRDefault="00306494">
    <w:pPr>
      <w:pStyle w:val="a4"/>
    </w:pPr>
  </w:p>
  <w:p w:rsidR="00306494" w:rsidRDefault="00306494" w:rsidP="00306494">
    <w:pPr>
      <w:pStyle w:val="a4"/>
      <w:jc w:val="center"/>
    </w:pPr>
    <w:proofErr w:type="gramStart"/>
    <w:r w:rsidRPr="00335CA7">
      <w:rPr>
        <w:rFonts w:eastAsia="Times New Roman"/>
        <w:i/>
        <w:iCs/>
        <w:shd w:val="clear" w:color="auto" w:fill="FFFFCC"/>
      </w:rPr>
      <w:t>Муниципальное казенное дошкольное образовательное учреждение «</w:t>
    </w:r>
    <w:proofErr w:type="spellStart"/>
    <w:r w:rsidRPr="00335CA7">
      <w:rPr>
        <w:rFonts w:eastAsia="Times New Roman"/>
        <w:i/>
        <w:iCs/>
        <w:shd w:val="clear" w:color="auto" w:fill="FFFFCC"/>
      </w:rPr>
      <w:t>Нютюгский</w:t>
    </w:r>
    <w:proofErr w:type="spellEnd"/>
    <w:r w:rsidRPr="00335CA7">
      <w:rPr>
        <w:rFonts w:eastAsia="Times New Roman"/>
        <w:i/>
        <w:iCs/>
        <w:shd w:val="clear" w:color="auto" w:fill="FFFFCC"/>
      </w:rPr>
      <w:t xml:space="preserve"> детский сад»</w:t>
    </w:r>
    <w:r w:rsidRPr="00335CA7">
      <w:rPr>
        <w:rFonts w:eastAsia="Times New Roman"/>
      </w:rPr>
      <w:br/>
    </w:r>
    <w:r w:rsidRPr="00335CA7">
      <w:rPr>
        <w:rFonts w:eastAsia="Times New Roman"/>
        <w:i/>
        <w:iCs/>
        <w:shd w:val="clear" w:color="auto" w:fill="FFFFCC"/>
      </w:rPr>
      <w:t>(МКДОУ «</w:t>
    </w:r>
    <w:proofErr w:type="spellStart"/>
    <w:r w:rsidRPr="00335CA7">
      <w:rPr>
        <w:rFonts w:eastAsia="Times New Roman"/>
        <w:i/>
        <w:iCs/>
        <w:shd w:val="clear" w:color="auto" w:fill="FFFFCC"/>
      </w:rPr>
      <w:t>Нютюгский</w:t>
    </w:r>
    <w:proofErr w:type="spellEnd"/>
    <w:r w:rsidRPr="00335CA7">
      <w:rPr>
        <w:rFonts w:eastAsia="Times New Roman"/>
        <w:i/>
        <w:iCs/>
        <w:shd w:val="clear" w:color="auto" w:fill="FFFFCC"/>
      </w:rPr>
      <w:t xml:space="preserve"> детский сад</w:t>
    </w:r>
    <w:proofErr w:type="gram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DCFAE596"/>
    <w:lvl w:ilvl="0" w:tplc="2AA0CAAA">
      <w:start w:val="3"/>
      <w:numFmt w:val="decimal"/>
      <w:lvlText w:val="%1."/>
      <w:lvlJc w:val="left"/>
    </w:lvl>
    <w:lvl w:ilvl="1" w:tplc="866C4ADA">
      <w:numFmt w:val="decimal"/>
      <w:lvlText w:val=""/>
      <w:lvlJc w:val="left"/>
    </w:lvl>
    <w:lvl w:ilvl="2" w:tplc="1AAA4648">
      <w:numFmt w:val="decimal"/>
      <w:lvlText w:val=""/>
      <w:lvlJc w:val="left"/>
    </w:lvl>
    <w:lvl w:ilvl="3" w:tplc="8A183598">
      <w:numFmt w:val="decimal"/>
      <w:lvlText w:val=""/>
      <w:lvlJc w:val="left"/>
    </w:lvl>
    <w:lvl w:ilvl="4" w:tplc="6254BC3A">
      <w:numFmt w:val="decimal"/>
      <w:lvlText w:val=""/>
      <w:lvlJc w:val="left"/>
    </w:lvl>
    <w:lvl w:ilvl="5" w:tplc="A260A530">
      <w:numFmt w:val="decimal"/>
      <w:lvlText w:val=""/>
      <w:lvlJc w:val="left"/>
    </w:lvl>
    <w:lvl w:ilvl="6" w:tplc="BB925F5E">
      <w:numFmt w:val="decimal"/>
      <w:lvlText w:val=""/>
      <w:lvlJc w:val="left"/>
    </w:lvl>
    <w:lvl w:ilvl="7" w:tplc="30382472">
      <w:numFmt w:val="decimal"/>
      <w:lvlText w:val=""/>
      <w:lvlJc w:val="left"/>
    </w:lvl>
    <w:lvl w:ilvl="8" w:tplc="B3D4439C">
      <w:numFmt w:val="decimal"/>
      <w:lvlText w:val=""/>
      <w:lvlJc w:val="left"/>
    </w:lvl>
  </w:abstractNum>
  <w:abstractNum w:abstractNumId="1">
    <w:nsid w:val="00005F90"/>
    <w:multiLevelType w:val="hybridMultilevel"/>
    <w:tmpl w:val="E1AAB312"/>
    <w:lvl w:ilvl="0" w:tplc="51661D92">
      <w:start w:val="1"/>
      <w:numFmt w:val="bullet"/>
      <w:lvlText w:val="-"/>
      <w:lvlJc w:val="left"/>
    </w:lvl>
    <w:lvl w:ilvl="1" w:tplc="BCAA42E2">
      <w:numFmt w:val="decimal"/>
      <w:lvlText w:val=""/>
      <w:lvlJc w:val="left"/>
    </w:lvl>
    <w:lvl w:ilvl="2" w:tplc="2D5ECCA0">
      <w:numFmt w:val="decimal"/>
      <w:lvlText w:val=""/>
      <w:lvlJc w:val="left"/>
    </w:lvl>
    <w:lvl w:ilvl="3" w:tplc="BDE47670">
      <w:numFmt w:val="decimal"/>
      <w:lvlText w:val=""/>
      <w:lvlJc w:val="left"/>
    </w:lvl>
    <w:lvl w:ilvl="4" w:tplc="363E3B84">
      <w:numFmt w:val="decimal"/>
      <w:lvlText w:val=""/>
      <w:lvlJc w:val="left"/>
    </w:lvl>
    <w:lvl w:ilvl="5" w:tplc="988471DA">
      <w:numFmt w:val="decimal"/>
      <w:lvlText w:val=""/>
      <w:lvlJc w:val="left"/>
    </w:lvl>
    <w:lvl w:ilvl="6" w:tplc="18EEBFBA">
      <w:numFmt w:val="decimal"/>
      <w:lvlText w:val=""/>
      <w:lvlJc w:val="left"/>
    </w:lvl>
    <w:lvl w:ilvl="7" w:tplc="FD067FB6">
      <w:numFmt w:val="decimal"/>
      <w:lvlText w:val=""/>
      <w:lvlJc w:val="left"/>
    </w:lvl>
    <w:lvl w:ilvl="8" w:tplc="00CE390A">
      <w:numFmt w:val="decimal"/>
      <w:lvlText w:val=""/>
      <w:lvlJc w:val="left"/>
    </w:lvl>
  </w:abstractNum>
  <w:abstractNum w:abstractNumId="2">
    <w:nsid w:val="00006952"/>
    <w:multiLevelType w:val="hybridMultilevel"/>
    <w:tmpl w:val="D6704088"/>
    <w:lvl w:ilvl="0" w:tplc="15B63A60">
      <w:start w:val="1"/>
      <w:numFmt w:val="bullet"/>
      <w:lvlText w:val="-"/>
      <w:lvlJc w:val="left"/>
    </w:lvl>
    <w:lvl w:ilvl="1" w:tplc="FDFE9F0E">
      <w:numFmt w:val="decimal"/>
      <w:lvlText w:val=""/>
      <w:lvlJc w:val="left"/>
    </w:lvl>
    <w:lvl w:ilvl="2" w:tplc="59186066">
      <w:numFmt w:val="decimal"/>
      <w:lvlText w:val=""/>
      <w:lvlJc w:val="left"/>
    </w:lvl>
    <w:lvl w:ilvl="3" w:tplc="B4D00E06">
      <w:numFmt w:val="decimal"/>
      <w:lvlText w:val=""/>
      <w:lvlJc w:val="left"/>
    </w:lvl>
    <w:lvl w:ilvl="4" w:tplc="790A08E6">
      <w:numFmt w:val="decimal"/>
      <w:lvlText w:val=""/>
      <w:lvlJc w:val="left"/>
    </w:lvl>
    <w:lvl w:ilvl="5" w:tplc="C7E653A4">
      <w:numFmt w:val="decimal"/>
      <w:lvlText w:val=""/>
      <w:lvlJc w:val="left"/>
    </w:lvl>
    <w:lvl w:ilvl="6" w:tplc="38CEB3CE">
      <w:numFmt w:val="decimal"/>
      <w:lvlText w:val=""/>
      <w:lvlJc w:val="left"/>
    </w:lvl>
    <w:lvl w:ilvl="7" w:tplc="98F8DEE6">
      <w:numFmt w:val="decimal"/>
      <w:lvlText w:val=""/>
      <w:lvlJc w:val="left"/>
    </w:lvl>
    <w:lvl w:ilvl="8" w:tplc="9C04D020">
      <w:numFmt w:val="decimal"/>
      <w:lvlText w:val=""/>
      <w:lvlJc w:val="left"/>
    </w:lvl>
  </w:abstractNum>
  <w:abstractNum w:abstractNumId="3">
    <w:nsid w:val="000072AE"/>
    <w:multiLevelType w:val="hybridMultilevel"/>
    <w:tmpl w:val="401847C2"/>
    <w:lvl w:ilvl="0" w:tplc="6B5C44E2">
      <w:start w:val="1"/>
      <w:numFmt w:val="bullet"/>
      <w:lvlText w:val="В"/>
      <w:lvlJc w:val="left"/>
    </w:lvl>
    <w:lvl w:ilvl="1" w:tplc="E70674E4">
      <w:numFmt w:val="decimal"/>
      <w:lvlText w:val=""/>
      <w:lvlJc w:val="left"/>
    </w:lvl>
    <w:lvl w:ilvl="2" w:tplc="E2903464">
      <w:numFmt w:val="decimal"/>
      <w:lvlText w:val=""/>
      <w:lvlJc w:val="left"/>
    </w:lvl>
    <w:lvl w:ilvl="3" w:tplc="3D8A6128">
      <w:numFmt w:val="decimal"/>
      <w:lvlText w:val=""/>
      <w:lvlJc w:val="left"/>
    </w:lvl>
    <w:lvl w:ilvl="4" w:tplc="B616177A">
      <w:numFmt w:val="decimal"/>
      <w:lvlText w:val=""/>
      <w:lvlJc w:val="left"/>
    </w:lvl>
    <w:lvl w:ilvl="5" w:tplc="269EF028">
      <w:numFmt w:val="decimal"/>
      <w:lvlText w:val=""/>
      <w:lvlJc w:val="left"/>
    </w:lvl>
    <w:lvl w:ilvl="6" w:tplc="E2B82972">
      <w:numFmt w:val="decimal"/>
      <w:lvlText w:val=""/>
      <w:lvlJc w:val="left"/>
    </w:lvl>
    <w:lvl w:ilvl="7" w:tplc="78887196">
      <w:numFmt w:val="decimal"/>
      <w:lvlText w:val=""/>
      <w:lvlJc w:val="left"/>
    </w:lvl>
    <w:lvl w:ilvl="8" w:tplc="EF92552C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32704"/>
    <w:rsid w:val="000B12F7"/>
    <w:rsid w:val="00306494"/>
    <w:rsid w:val="00732704"/>
    <w:rsid w:val="00AE1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30649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6494"/>
  </w:style>
  <w:style w:type="paragraph" w:styleId="a6">
    <w:name w:val="footer"/>
    <w:basedOn w:val="a"/>
    <w:link w:val="a7"/>
    <w:uiPriority w:val="99"/>
    <w:semiHidden/>
    <w:unhideWhenUsed/>
    <w:rsid w:val="0030649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6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001</cp:lastModifiedBy>
  <cp:revision>2</cp:revision>
  <dcterms:created xsi:type="dcterms:W3CDTF">2021-01-18T08:15:00Z</dcterms:created>
  <dcterms:modified xsi:type="dcterms:W3CDTF">2021-01-18T08:15:00Z</dcterms:modified>
</cp:coreProperties>
</file>